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AB" w:rsidRPr="00913708" w:rsidRDefault="000565AB" w:rsidP="000565AB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0565AB" w:rsidRDefault="000565AB" w:rsidP="000565AB">
      <w:pPr>
        <w:spacing w:after="0"/>
        <w:jc w:val="both"/>
        <w:rPr>
          <w:rFonts w:cs="Arial"/>
          <w:bCs/>
        </w:rPr>
      </w:pPr>
    </w:p>
    <w:p w:rsidR="000565AB" w:rsidRDefault="000565AB" w:rsidP="000565AB">
      <w:pPr>
        <w:spacing w:after="0"/>
        <w:jc w:val="both"/>
        <w:rPr>
          <w:rFonts w:cs="Arial"/>
          <w:bCs/>
        </w:rPr>
        <w:sectPr w:rsidR="000565AB" w:rsidSect="000565AB">
          <w:footerReference w:type="even" r:id="rId7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0565AB" w:rsidRPr="004E033F" w:rsidRDefault="000565AB" w:rsidP="000565AB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0565AB" w:rsidRPr="00DE50B9" w:rsidRDefault="000565AB" w:rsidP="000565AB">
      <w:pPr>
        <w:spacing w:after="0"/>
        <w:jc w:val="both"/>
        <w:rPr>
          <w:rFonts w:cs="Arial"/>
          <w:bCs/>
          <w:sz w:val="16"/>
        </w:rPr>
      </w:pPr>
    </w:p>
    <w:p w:rsidR="000565AB" w:rsidRPr="000B20D6" w:rsidRDefault="000565AB" w:rsidP="000565AB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0565AB" w:rsidRPr="00DE50B9" w:rsidRDefault="000565AB" w:rsidP="000565AB">
      <w:pPr>
        <w:spacing w:after="0"/>
        <w:jc w:val="both"/>
        <w:rPr>
          <w:rFonts w:cs="Arial"/>
          <w:bCs/>
          <w:sz w:val="16"/>
        </w:rPr>
      </w:pPr>
    </w:p>
    <w:p w:rsidR="000565AB" w:rsidRPr="004E033F" w:rsidRDefault="000565AB" w:rsidP="000565AB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0565AB" w:rsidRDefault="000565AB" w:rsidP="000565AB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0565AB" w:rsidRPr="009E1359" w:rsidRDefault="000565AB" w:rsidP="000565AB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0565AB" w:rsidRPr="009E1359" w:rsidRDefault="000565AB" w:rsidP="000565A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0565AB" w:rsidRPr="00DE50B9" w:rsidRDefault="000565AB" w:rsidP="000565AB">
      <w:pPr>
        <w:spacing w:after="0"/>
        <w:jc w:val="both"/>
        <w:rPr>
          <w:rFonts w:cs="Calibri"/>
          <w:color w:val="000000"/>
          <w:sz w:val="16"/>
        </w:rPr>
      </w:pPr>
    </w:p>
    <w:p w:rsidR="000565AB" w:rsidRPr="000B20D6" w:rsidRDefault="000565AB" w:rsidP="000565AB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0565AB" w:rsidRPr="00DE50B9" w:rsidRDefault="000565AB" w:rsidP="000565AB">
      <w:pPr>
        <w:spacing w:after="0"/>
        <w:jc w:val="both"/>
        <w:rPr>
          <w:rFonts w:cs="Calibri"/>
          <w:color w:val="000000"/>
          <w:sz w:val="16"/>
        </w:rPr>
      </w:pPr>
    </w:p>
    <w:p w:rsidR="000565AB" w:rsidRDefault="000565AB" w:rsidP="000565AB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0565AB" w:rsidRPr="00F24411" w:rsidRDefault="000565AB" w:rsidP="000565A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0565AB" w:rsidRDefault="000565AB" w:rsidP="000565AB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A83C69" w:rsidRPr="00A83C69" w:rsidRDefault="00A83C69" w:rsidP="00A83C69">
      <w:pPr>
        <w:spacing w:after="0"/>
        <w:jc w:val="both"/>
        <w:rPr>
          <w:rFonts w:cs="Arial"/>
          <w:bCs/>
        </w:rPr>
      </w:pPr>
    </w:p>
    <w:p w:rsidR="000565AB" w:rsidRDefault="000565AB" w:rsidP="000565AB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2018 : </w:t>
      </w:r>
      <w:r w:rsidR="00827099">
        <w:rPr>
          <w:b/>
          <w:sz w:val="24"/>
        </w:rPr>
        <w:t>forte progression</w:t>
      </w:r>
      <w:r>
        <w:rPr>
          <w:b/>
          <w:sz w:val="24"/>
        </w:rPr>
        <w:t xml:space="preserve"> du </w:t>
      </w:r>
      <w:r w:rsidRPr="000B20D6">
        <w:rPr>
          <w:b/>
          <w:sz w:val="24"/>
        </w:rPr>
        <w:t xml:space="preserve">nombre de nids découverts </w:t>
      </w:r>
    </w:p>
    <w:p w:rsidR="000565AB" w:rsidRPr="00913708" w:rsidRDefault="000565AB" w:rsidP="000565AB">
      <w:pPr>
        <w:spacing w:after="0" w:line="240" w:lineRule="auto"/>
        <w:jc w:val="both"/>
        <w:rPr>
          <w:rFonts w:cs="Arial"/>
          <w:bCs/>
          <w:sz w:val="16"/>
        </w:rPr>
      </w:pPr>
    </w:p>
    <w:p w:rsidR="000565AB" w:rsidRDefault="000565AB" w:rsidP="000565AB">
      <w:pPr>
        <w:spacing w:after="0"/>
        <w:jc w:val="both"/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 xml:space="preserve">1360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>favorables au prédateur. Si la présence d’individus a été</w:t>
      </w:r>
      <w:r w:rsidR="00827099">
        <w:t xml:space="preserve"> avérée au cours de la saison</w:t>
      </w:r>
      <w:r>
        <w:t xml:space="preserve"> 2017 </w:t>
      </w:r>
      <w:r w:rsidR="00A83C69">
        <w:t xml:space="preserve">en Haute-Savoie </w:t>
      </w:r>
      <w:r>
        <w:t xml:space="preserve">et s’est confirmée en 2018, les nids ont été trouvés plus tardivement. </w:t>
      </w:r>
      <w:r w:rsidR="00A83C69">
        <w:t xml:space="preserve">La carte présente en page 2 permet de localiser les nids confirmés frelon asiatique découverts dans le département pour la saison 2018. La vigilance sera donc particulièrement de mise dans ces zones pour l’année 2019. </w:t>
      </w:r>
      <w:bookmarkStart w:id="0" w:name="_GoBack"/>
      <w:bookmarkEnd w:id="0"/>
    </w:p>
    <w:p w:rsidR="000565AB" w:rsidRPr="004E033F" w:rsidRDefault="000565AB" w:rsidP="000565AB">
      <w:pPr>
        <w:spacing w:after="0"/>
        <w:jc w:val="both"/>
      </w:pPr>
    </w:p>
    <w:p w:rsidR="000565AB" w:rsidRPr="004E033F" w:rsidRDefault="000565AB" w:rsidP="000565AB">
      <w:pPr>
        <w:pStyle w:val="Paragraphedeliste"/>
        <w:ind w:left="0"/>
        <w:jc w:val="both"/>
        <w:rPr>
          <w:b/>
          <w:color w:val="5B9BD5" w:themeColor="accent1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A83C69" w:rsidRDefault="00A83C69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0565AB" w:rsidRPr="009E1359" w:rsidRDefault="000565AB" w:rsidP="000565AB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0565AB" w:rsidRDefault="000565AB" w:rsidP="000565AB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0565AB" w:rsidRDefault="000565AB" w:rsidP="000565AB">
      <w:pPr>
        <w:spacing w:after="0" w:line="240" w:lineRule="auto"/>
        <w:ind w:left="426"/>
        <w:jc w:val="right"/>
        <w:rPr>
          <w:rFonts w:cs="Arial"/>
          <w:bCs/>
        </w:rPr>
      </w:pPr>
    </w:p>
    <w:p w:rsidR="000565AB" w:rsidRDefault="000565AB" w:rsidP="000565AB">
      <w:pPr>
        <w:spacing w:after="0" w:line="240" w:lineRule="auto"/>
        <w:ind w:left="426"/>
        <w:jc w:val="right"/>
        <w:rPr>
          <w:rFonts w:cs="Arial"/>
          <w:bCs/>
        </w:rPr>
      </w:pPr>
    </w:p>
    <w:p w:rsidR="000565AB" w:rsidRDefault="000565AB" w:rsidP="000565AB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0565AB" w:rsidRPr="00DE50B9" w:rsidRDefault="000565AB" w:rsidP="000565AB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0565AB" w:rsidRPr="00DE50B9" w:rsidRDefault="000565AB" w:rsidP="000565AB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A83C69" w:rsidRPr="00DE50B9" w:rsidRDefault="000565AB" w:rsidP="000565AB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0565AB" w:rsidRDefault="000565AB" w:rsidP="000565AB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0565AB" w:rsidRDefault="000565AB" w:rsidP="000565AB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0565AB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0565AB" w:rsidRPr="00B15B5D" w:rsidRDefault="000565AB" w:rsidP="000565AB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180BE665" wp14:editId="1B92642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E4" w:rsidRDefault="00414DE4"/>
    <w:p w:rsidR="00A83C69" w:rsidRDefault="00A83C69"/>
    <w:p w:rsidR="00A83C69" w:rsidRDefault="00A83C69"/>
    <w:p w:rsidR="00A83C69" w:rsidRDefault="00A83C69"/>
    <w:p w:rsidR="00A83C69" w:rsidRDefault="00A83C69"/>
    <w:p w:rsidR="00A83C69" w:rsidRDefault="00A83C69"/>
    <w:p w:rsidR="00A83C69" w:rsidRDefault="00A83C69"/>
    <w:p w:rsidR="00A83C69" w:rsidRDefault="00A83C69"/>
    <w:p w:rsidR="00A83C69" w:rsidRDefault="00A83C69" w:rsidP="00A83C69">
      <w:pPr>
        <w:pStyle w:val="Paragraphedeliste"/>
        <w:ind w:left="0"/>
        <w:jc w:val="center"/>
        <w:rPr>
          <w:b/>
          <w:color w:val="5B9BD5" w:themeColor="accent1"/>
          <w:sz w:val="20"/>
        </w:rPr>
      </w:pPr>
    </w:p>
    <w:p w:rsidR="00A83C69" w:rsidRDefault="00A83C69" w:rsidP="00A83C69">
      <w:pPr>
        <w:pStyle w:val="Paragraphedeliste"/>
        <w:ind w:left="0"/>
        <w:jc w:val="center"/>
        <w:rPr>
          <w:b/>
          <w:color w:val="5B9BD5" w:themeColor="accent1"/>
          <w:sz w:val="20"/>
        </w:rPr>
      </w:pPr>
    </w:p>
    <w:p w:rsidR="00A83C69" w:rsidRPr="00A83C69" w:rsidRDefault="00A83C69" w:rsidP="00A83C69">
      <w:pPr>
        <w:pStyle w:val="Paragraphedeliste"/>
        <w:ind w:left="0"/>
        <w:jc w:val="center"/>
        <w:rPr>
          <w:b/>
          <w:color w:val="5B9BD5" w:themeColor="accent1"/>
          <w:sz w:val="20"/>
        </w:rPr>
      </w:pPr>
      <w:r w:rsidRPr="00A83C69">
        <w:rPr>
          <w:b/>
          <w:color w:val="5B9BD5" w:themeColor="accent1"/>
          <w:sz w:val="20"/>
        </w:rPr>
        <w:lastRenderedPageBreak/>
        <w:t xml:space="preserve">Carte 1 : </w:t>
      </w:r>
      <w:r>
        <w:rPr>
          <w:b/>
          <w:color w:val="5B9BD5" w:themeColor="accent1"/>
          <w:sz w:val="20"/>
        </w:rPr>
        <w:t>Localisation des</w:t>
      </w:r>
      <w:r w:rsidRPr="00A83C69">
        <w:rPr>
          <w:b/>
          <w:color w:val="5B9BD5" w:themeColor="accent1"/>
          <w:sz w:val="20"/>
        </w:rPr>
        <w:t xml:space="preserve"> </w:t>
      </w:r>
      <w:r w:rsidRPr="00A83C69">
        <w:rPr>
          <w:b/>
          <w:color w:val="5B9BD5" w:themeColor="accent1"/>
          <w:sz w:val="20"/>
        </w:rPr>
        <w:t xml:space="preserve">nids </w:t>
      </w:r>
      <w:r w:rsidRPr="00A83C69">
        <w:rPr>
          <w:b/>
          <w:color w:val="5B9BD5" w:themeColor="accent1"/>
          <w:sz w:val="20"/>
        </w:rPr>
        <w:t>de frelon asiatique</w:t>
      </w:r>
      <w:r>
        <w:rPr>
          <w:b/>
          <w:color w:val="5B9BD5" w:themeColor="accent1"/>
          <w:sz w:val="20"/>
        </w:rPr>
        <w:t xml:space="preserve"> de 2018</w:t>
      </w:r>
      <w:r w:rsidRPr="00A83C69">
        <w:rPr>
          <w:b/>
          <w:color w:val="5B9BD5" w:themeColor="accent1"/>
          <w:sz w:val="20"/>
        </w:rPr>
        <w:t xml:space="preserve"> </w:t>
      </w:r>
      <w:r>
        <w:rPr>
          <w:b/>
          <w:color w:val="5B9BD5" w:themeColor="accent1"/>
          <w:sz w:val="20"/>
        </w:rPr>
        <w:t>pour</w:t>
      </w:r>
      <w:r w:rsidRPr="00A83C69">
        <w:rPr>
          <w:b/>
          <w:color w:val="5B9BD5" w:themeColor="accent1"/>
          <w:sz w:val="20"/>
        </w:rPr>
        <w:t xml:space="preserve"> le d</w:t>
      </w:r>
      <w:r>
        <w:rPr>
          <w:b/>
          <w:color w:val="5B9BD5" w:themeColor="accent1"/>
          <w:sz w:val="20"/>
        </w:rPr>
        <w:t xml:space="preserve">épartement de la Haute-Savoie </w:t>
      </w:r>
    </w:p>
    <w:p w:rsidR="00A83C69" w:rsidRDefault="00A83C69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9B811FC" wp14:editId="3596DF97">
            <wp:simplePos x="0" y="0"/>
            <wp:positionH relativeFrom="margin">
              <wp:posOffset>-279498</wp:posOffset>
            </wp:positionH>
            <wp:positionV relativeFrom="paragraph">
              <wp:posOffset>48748</wp:posOffset>
            </wp:positionV>
            <wp:extent cx="6841144" cy="31062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nids 2018 7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7960" b="4303"/>
                    <a:stretch/>
                  </pic:blipFill>
                  <pic:spPr bwMode="auto">
                    <a:xfrm>
                      <a:off x="0" y="0"/>
                      <a:ext cx="6841144" cy="310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69" w:rsidRDefault="00A83C69"/>
    <w:sectPr w:rsidR="00A83C69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C1" w:rsidRDefault="00BC05C1">
      <w:pPr>
        <w:spacing w:after="0" w:line="240" w:lineRule="auto"/>
      </w:pPr>
      <w:r>
        <w:separator/>
      </w:r>
    </w:p>
  </w:endnote>
  <w:endnote w:type="continuationSeparator" w:id="0">
    <w:p w:rsidR="00BC05C1" w:rsidRDefault="00BC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0565AB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BC05C1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C1" w:rsidRDefault="00BC05C1">
      <w:pPr>
        <w:spacing w:after="0" w:line="240" w:lineRule="auto"/>
      </w:pPr>
      <w:r>
        <w:separator/>
      </w:r>
    </w:p>
  </w:footnote>
  <w:footnote w:type="continuationSeparator" w:id="0">
    <w:p w:rsidR="00BC05C1" w:rsidRDefault="00BC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B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65AB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27099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3C69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5C1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1B2A0-E34E-4E2E-8E4D-C88A7AB7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6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565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565AB"/>
  </w:style>
  <w:style w:type="paragraph" w:styleId="Paragraphedeliste">
    <w:name w:val="List Paragraph"/>
    <w:basedOn w:val="Normal"/>
    <w:uiPriority w:val="34"/>
    <w:qFormat/>
    <w:rsid w:val="000565AB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5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Prémila Constantin</dc:creator>
  <cp:keywords/>
  <dc:description/>
  <cp:lastModifiedBy>Prémila Constantin</cp:lastModifiedBy>
  <cp:revision>3</cp:revision>
  <dcterms:created xsi:type="dcterms:W3CDTF">2019-04-10T11:58:00Z</dcterms:created>
  <dcterms:modified xsi:type="dcterms:W3CDTF">2019-05-29T14:44:00Z</dcterms:modified>
</cp:coreProperties>
</file>