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76A" w:rsidRDefault="0012396D" w:rsidP="0012396D">
      <w:pPr>
        <w:pStyle w:val="Sansinterligne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2396D">
        <w:rPr>
          <w:rFonts w:ascii="Times New Roman" w:hAnsi="Times New Roman" w:cs="Times New Roman"/>
          <w:i/>
          <w:sz w:val="24"/>
          <w:szCs w:val="24"/>
          <w:u w:val="single"/>
        </w:rPr>
        <w:t>COMPTE-RENDU DE LA SEANCE DU</w:t>
      </w:r>
      <w:r w:rsidR="00AD113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12396D">
        <w:rPr>
          <w:rFonts w:ascii="Times New Roman" w:hAnsi="Times New Roman" w:cs="Times New Roman"/>
          <w:i/>
          <w:sz w:val="24"/>
          <w:szCs w:val="24"/>
          <w:u w:val="single"/>
        </w:rPr>
        <w:t xml:space="preserve">CONSEIL MUNICIPAL du </w:t>
      </w:r>
      <w:r w:rsidR="00FD7C35">
        <w:rPr>
          <w:rFonts w:ascii="Times New Roman" w:hAnsi="Times New Roman" w:cs="Times New Roman"/>
          <w:i/>
          <w:sz w:val="24"/>
          <w:szCs w:val="24"/>
          <w:u w:val="single"/>
        </w:rPr>
        <w:t>5</w:t>
      </w:r>
      <w:r w:rsidR="00D73125">
        <w:rPr>
          <w:rFonts w:ascii="Times New Roman" w:hAnsi="Times New Roman" w:cs="Times New Roman"/>
          <w:i/>
          <w:sz w:val="24"/>
          <w:szCs w:val="24"/>
          <w:u w:val="single"/>
        </w:rPr>
        <w:t xml:space="preserve"> Novembre</w:t>
      </w:r>
      <w:r w:rsidRPr="0012396D">
        <w:rPr>
          <w:rFonts w:ascii="Times New Roman" w:hAnsi="Times New Roman" w:cs="Times New Roman"/>
          <w:i/>
          <w:sz w:val="24"/>
          <w:szCs w:val="24"/>
          <w:u w:val="single"/>
        </w:rPr>
        <w:t xml:space="preserve"> 201</w:t>
      </w:r>
      <w:r w:rsidR="00FD7C35">
        <w:rPr>
          <w:rFonts w:ascii="Times New Roman" w:hAnsi="Times New Roman" w:cs="Times New Roman"/>
          <w:i/>
          <w:sz w:val="24"/>
          <w:szCs w:val="24"/>
          <w:u w:val="single"/>
        </w:rPr>
        <w:t>8</w:t>
      </w:r>
    </w:p>
    <w:p w:rsidR="0012396D" w:rsidRDefault="0012396D" w:rsidP="0012396D">
      <w:pPr>
        <w:pStyle w:val="Sansinterligne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2396D" w:rsidRDefault="0012396D" w:rsidP="0012396D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AD113C" w:rsidRDefault="00AD113C" w:rsidP="0012396D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12396D" w:rsidRDefault="0012396D" w:rsidP="0012396D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Présents : Mme Régine REMILLON – Mr. Marc BLETEAU – Mme Marie BAUD – Mr. Vincent MOREAU – Mme Marylène DAIGUEMORTE –</w:t>
      </w:r>
      <w:r w:rsidR="00D73125" w:rsidRPr="00D73125">
        <w:rPr>
          <w:rFonts w:ascii="Times New Roman" w:hAnsi="Times New Roman" w:cs="Times New Roman"/>
          <w:sz w:val="24"/>
          <w:szCs w:val="24"/>
        </w:rPr>
        <w:t xml:space="preserve"> </w:t>
      </w:r>
      <w:r w:rsidR="00D73125">
        <w:rPr>
          <w:rFonts w:ascii="Times New Roman" w:hAnsi="Times New Roman" w:cs="Times New Roman"/>
          <w:sz w:val="24"/>
          <w:szCs w:val="24"/>
        </w:rPr>
        <w:t>Mr. Serge JACQUEMOUD-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3125">
        <w:rPr>
          <w:rFonts w:ascii="Times New Roman" w:hAnsi="Times New Roman" w:cs="Times New Roman"/>
          <w:sz w:val="24"/>
          <w:szCs w:val="24"/>
        </w:rPr>
        <w:t>Mr. Jacky DURET -</w:t>
      </w:r>
      <w:r>
        <w:rPr>
          <w:rFonts w:ascii="Times New Roman" w:hAnsi="Times New Roman" w:cs="Times New Roman"/>
          <w:sz w:val="24"/>
          <w:szCs w:val="24"/>
        </w:rPr>
        <w:t>Mme Maryse MICHALAK – Mme Jannick G</w:t>
      </w:r>
      <w:r w:rsidR="00B15F4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ANIER – </w:t>
      </w:r>
      <w:r w:rsidR="00D73125" w:rsidRPr="00AD113C">
        <w:rPr>
          <w:rFonts w:ascii="Times New Roman" w:hAnsi="Times New Roman" w:cs="Times New Roman"/>
          <w:sz w:val="24"/>
          <w:szCs w:val="24"/>
        </w:rPr>
        <w:t>Mr. Pierre MORETTI</w:t>
      </w:r>
      <w:r w:rsidR="00D73125">
        <w:rPr>
          <w:rFonts w:ascii="Times New Roman" w:hAnsi="Times New Roman" w:cs="Times New Roman"/>
          <w:sz w:val="24"/>
          <w:szCs w:val="24"/>
        </w:rPr>
        <w:t>- Mme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3125">
        <w:rPr>
          <w:rFonts w:ascii="Times New Roman" w:hAnsi="Times New Roman" w:cs="Times New Roman"/>
          <w:sz w:val="24"/>
          <w:szCs w:val="24"/>
        </w:rPr>
        <w:t>Marjorie DUVERNEY-BOISIER – Mme</w:t>
      </w:r>
      <w:r w:rsidR="00D73125" w:rsidRPr="00D73125">
        <w:rPr>
          <w:rFonts w:ascii="Times New Roman" w:hAnsi="Times New Roman" w:cs="Times New Roman"/>
          <w:sz w:val="24"/>
          <w:szCs w:val="24"/>
        </w:rPr>
        <w:t xml:space="preserve"> </w:t>
      </w:r>
      <w:r w:rsidR="00D73125">
        <w:rPr>
          <w:rFonts w:ascii="Times New Roman" w:hAnsi="Times New Roman" w:cs="Times New Roman"/>
          <w:sz w:val="24"/>
          <w:szCs w:val="24"/>
        </w:rPr>
        <w:t xml:space="preserve"> Sylvia DUSONCHET</w:t>
      </w:r>
    </w:p>
    <w:p w:rsidR="0012396D" w:rsidRPr="00DF764D" w:rsidRDefault="0012396D" w:rsidP="0012396D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Absent</w:t>
      </w:r>
      <w:r w:rsidR="00FD7C3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 :</w:t>
      </w:r>
      <w:r w:rsidR="00D731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Mr. </w:t>
      </w:r>
      <w:r w:rsidR="00FD7C35">
        <w:rPr>
          <w:rFonts w:ascii="Times New Roman" w:hAnsi="Times New Roman" w:cs="Times New Roman"/>
          <w:sz w:val="24"/>
          <w:szCs w:val="24"/>
        </w:rPr>
        <w:t>Kévin GRASSONE -</w:t>
      </w:r>
      <w:r>
        <w:rPr>
          <w:rFonts w:ascii="Times New Roman" w:hAnsi="Times New Roman" w:cs="Times New Roman"/>
          <w:sz w:val="24"/>
          <w:szCs w:val="24"/>
        </w:rPr>
        <w:t xml:space="preserve"> Mme </w:t>
      </w:r>
      <w:r w:rsidR="00FD7C35">
        <w:rPr>
          <w:rFonts w:ascii="Times New Roman" w:hAnsi="Times New Roman" w:cs="Times New Roman"/>
          <w:sz w:val="24"/>
          <w:szCs w:val="24"/>
        </w:rPr>
        <w:t>Sonia TAGLIOLI</w:t>
      </w:r>
    </w:p>
    <w:p w:rsidR="0012396D" w:rsidRPr="00DF764D" w:rsidRDefault="0012396D" w:rsidP="0012396D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5A7895" w:rsidRDefault="0012396D" w:rsidP="00D73125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396D">
        <w:rPr>
          <w:rFonts w:ascii="Times New Roman" w:hAnsi="Times New Roman" w:cs="Times New Roman"/>
          <w:sz w:val="24"/>
          <w:szCs w:val="24"/>
        </w:rPr>
        <w:t>Après lecture d</w:t>
      </w:r>
      <w:r w:rsidR="00D73125">
        <w:rPr>
          <w:rFonts w:ascii="Times New Roman" w:hAnsi="Times New Roman" w:cs="Times New Roman"/>
          <w:sz w:val="24"/>
          <w:szCs w:val="24"/>
        </w:rPr>
        <w:t>u</w:t>
      </w:r>
      <w:r w:rsidRPr="0012396D">
        <w:rPr>
          <w:rFonts w:ascii="Times New Roman" w:hAnsi="Times New Roman" w:cs="Times New Roman"/>
          <w:sz w:val="24"/>
          <w:szCs w:val="24"/>
        </w:rPr>
        <w:t xml:space="preserve"> compte</w:t>
      </w:r>
      <w:r w:rsidR="00D73125">
        <w:rPr>
          <w:rFonts w:ascii="Times New Roman" w:hAnsi="Times New Roman" w:cs="Times New Roman"/>
          <w:sz w:val="24"/>
          <w:szCs w:val="24"/>
        </w:rPr>
        <w:t>-</w:t>
      </w:r>
      <w:r w:rsidRPr="0012396D">
        <w:rPr>
          <w:rFonts w:ascii="Times New Roman" w:hAnsi="Times New Roman" w:cs="Times New Roman"/>
          <w:sz w:val="24"/>
          <w:szCs w:val="24"/>
        </w:rPr>
        <w:t>rendu de</w:t>
      </w:r>
      <w:r w:rsidR="00D73125">
        <w:rPr>
          <w:rFonts w:ascii="Times New Roman" w:hAnsi="Times New Roman" w:cs="Times New Roman"/>
          <w:sz w:val="24"/>
          <w:szCs w:val="24"/>
        </w:rPr>
        <w:t xml:space="preserve"> la </w:t>
      </w:r>
      <w:r>
        <w:rPr>
          <w:rFonts w:ascii="Times New Roman" w:hAnsi="Times New Roman" w:cs="Times New Roman"/>
          <w:sz w:val="24"/>
          <w:szCs w:val="24"/>
        </w:rPr>
        <w:t xml:space="preserve">séance du conseil municipal </w:t>
      </w:r>
      <w:r w:rsidRPr="0012396D">
        <w:rPr>
          <w:rFonts w:ascii="Times New Roman" w:hAnsi="Times New Roman" w:cs="Times New Roman"/>
          <w:sz w:val="24"/>
          <w:szCs w:val="24"/>
        </w:rPr>
        <w:t xml:space="preserve">du </w:t>
      </w:r>
      <w:r w:rsidR="00FD7C35">
        <w:rPr>
          <w:rFonts w:ascii="Times New Roman" w:hAnsi="Times New Roman" w:cs="Times New Roman"/>
          <w:sz w:val="24"/>
          <w:szCs w:val="24"/>
        </w:rPr>
        <w:t>8</w:t>
      </w:r>
      <w:r w:rsidR="00D73125">
        <w:rPr>
          <w:rFonts w:ascii="Times New Roman" w:hAnsi="Times New Roman" w:cs="Times New Roman"/>
          <w:sz w:val="24"/>
          <w:szCs w:val="24"/>
        </w:rPr>
        <w:t xml:space="preserve"> Octobre</w:t>
      </w:r>
      <w:r w:rsidR="005A7895">
        <w:rPr>
          <w:rFonts w:ascii="Times New Roman" w:hAnsi="Times New Roman" w:cs="Times New Roman"/>
          <w:sz w:val="24"/>
          <w:szCs w:val="24"/>
        </w:rPr>
        <w:t>, ce</w:t>
      </w:r>
      <w:r w:rsidR="00D73125">
        <w:rPr>
          <w:rFonts w:ascii="Times New Roman" w:hAnsi="Times New Roman" w:cs="Times New Roman"/>
          <w:sz w:val="24"/>
          <w:szCs w:val="24"/>
        </w:rPr>
        <w:t xml:space="preserve">lui-ci est </w:t>
      </w:r>
      <w:r w:rsidR="005A7895">
        <w:rPr>
          <w:rFonts w:ascii="Times New Roman" w:hAnsi="Times New Roman" w:cs="Times New Roman"/>
          <w:sz w:val="24"/>
          <w:szCs w:val="24"/>
        </w:rPr>
        <w:t xml:space="preserve"> approuvé à l’unanimité.</w:t>
      </w:r>
    </w:p>
    <w:p w:rsidR="005A7895" w:rsidRDefault="005A7895" w:rsidP="005A789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D73125" w:rsidRDefault="0091677C" w:rsidP="00D73125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Madame Le Maire </w:t>
      </w:r>
      <w:r w:rsidR="00FD7C35">
        <w:rPr>
          <w:rFonts w:ascii="Times New Roman" w:hAnsi="Times New Roman" w:cs="Times New Roman"/>
          <w:sz w:val="24"/>
          <w:szCs w:val="24"/>
        </w:rPr>
        <w:t>présente le rapport d’analyse des offres établi par le maître d’œuvre Profils Etudes en date du 24 Octobre dernier ; au vu de la sélection et du classement effectué ; il est décidé que la marché de travaux concernant l’aménagement d’un cheminement piéton «route de La Muraz» est attribué à l’entreprise TARVEL siégeant à GENAS (69) pour un montant de 117 960.50 €HT</w:t>
      </w:r>
      <w:r w:rsidR="0007790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73125" w:rsidRDefault="00D73125" w:rsidP="005A789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F2769A" w:rsidRDefault="0072369E" w:rsidP="009B3ACB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Etant donné que cette année, la commune d’Arbusigny accueille la cérémonie de la commémoration intercommunale du 11 Novembre, il est procédé à la répartition des tâches pour le bon déroulement de la journée</w:t>
      </w:r>
      <w:r w:rsidR="003E1742">
        <w:rPr>
          <w:rFonts w:ascii="Times New Roman" w:hAnsi="Times New Roman" w:cs="Times New Roman"/>
          <w:sz w:val="24"/>
          <w:szCs w:val="24"/>
        </w:rPr>
        <w:t>.</w:t>
      </w:r>
    </w:p>
    <w:p w:rsidR="00F2769A" w:rsidRDefault="00F2769A" w:rsidP="00F2769A">
      <w:pPr>
        <w:pStyle w:val="Sansinterligne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519D7" w:rsidRDefault="00F2769A" w:rsidP="009B3ACB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3EB0">
        <w:rPr>
          <w:rFonts w:ascii="Times New Roman" w:hAnsi="Times New Roman" w:cs="Times New Roman"/>
          <w:sz w:val="24"/>
          <w:szCs w:val="24"/>
        </w:rPr>
        <w:t xml:space="preserve">Informations diverses : </w:t>
      </w:r>
    </w:p>
    <w:p w:rsidR="0072369E" w:rsidRDefault="00413919" w:rsidP="009B3ACB">
      <w:pPr>
        <w:pStyle w:val="Sansinterligne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conseil </w:t>
      </w:r>
      <w:r w:rsidR="0072369E">
        <w:rPr>
          <w:rFonts w:ascii="Times New Roman" w:hAnsi="Times New Roman" w:cs="Times New Roman"/>
          <w:sz w:val="24"/>
          <w:szCs w:val="24"/>
        </w:rPr>
        <w:t>examine la demande d’administrés souhaitant acquérir du terrain communal</w:t>
      </w:r>
      <w:r w:rsidR="00B15F48">
        <w:rPr>
          <w:rFonts w:ascii="Times New Roman" w:hAnsi="Times New Roman" w:cs="Times New Roman"/>
          <w:sz w:val="24"/>
          <w:szCs w:val="24"/>
        </w:rPr>
        <w:t xml:space="preserve">, au Chef-Lieu, </w:t>
      </w:r>
      <w:r w:rsidR="0072369E">
        <w:rPr>
          <w:rFonts w:ascii="Times New Roman" w:hAnsi="Times New Roman" w:cs="Times New Roman"/>
          <w:sz w:val="24"/>
          <w:szCs w:val="24"/>
        </w:rPr>
        <w:t>afin de pouvoir sécuriser l’accès à leur domicile.</w:t>
      </w:r>
      <w:r w:rsidR="00FD18D6">
        <w:rPr>
          <w:rFonts w:ascii="Times New Roman" w:hAnsi="Times New Roman" w:cs="Times New Roman"/>
          <w:sz w:val="24"/>
          <w:szCs w:val="24"/>
        </w:rPr>
        <w:t xml:space="preserve"> Après en avoir discuté une proposition leurs sera prochainement </w:t>
      </w:r>
      <w:r w:rsidR="00B15F48">
        <w:rPr>
          <w:rFonts w:ascii="Times New Roman" w:hAnsi="Times New Roman" w:cs="Times New Roman"/>
          <w:sz w:val="24"/>
          <w:szCs w:val="24"/>
        </w:rPr>
        <w:t>faite.</w:t>
      </w:r>
    </w:p>
    <w:p w:rsidR="00693BE6" w:rsidRDefault="00334D6B" w:rsidP="00A155D6">
      <w:pPr>
        <w:pStyle w:val="Sansinterligne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bookmarkStart w:id="0" w:name="_GoBack"/>
      <w:bookmarkEnd w:id="0"/>
      <w:r w:rsidR="007A4D5D">
        <w:rPr>
          <w:rFonts w:ascii="Times New Roman" w:hAnsi="Times New Roman" w:cs="Times New Roman"/>
          <w:sz w:val="24"/>
          <w:szCs w:val="24"/>
        </w:rPr>
        <w:t xml:space="preserve">e conseil </w:t>
      </w:r>
      <w:r w:rsidR="009B3ACB">
        <w:rPr>
          <w:rFonts w:ascii="Times New Roman" w:hAnsi="Times New Roman" w:cs="Times New Roman"/>
          <w:sz w:val="24"/>
          <w:szCs w:val="24"/>
        </w:rPr>
        <w:t xml:space="preserve">accepte le devis de l’artisan relieur, Mr. </w:t>
      </w:r>
      <w:proofErr w:type="spellStart"/>
      <w:r w:rsidR="009B3ACB">
        <w:rPr>
          <w:rFonts w:ascii="Times New Roman" w:hAnsi="Times New Roman" w:cs="Times New Roman"/>
          <w:sz w:val="24"/>
          <w:szCs w:val="24"/>
        </w:rPr>
        <w:t>Betoux</w:t>
      </w:r>
      <w:proofErr w:type="spellEnd"/>
      <w:r w:rsidR="009B3AC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B3ACB">
        <w:rPr>
          <w:rFonts w:ascii="Times New Roman" w:hAnsi="Times New Roman" w:cs="Times New Roman"/>
          <w:sz w:val="24"/>
          <w:szCs w:val="24"/>
        </w:rPr>
        <w:t>Valleiry</w:t>
      </w:r>
      <w:proofErr w:type="spellEnd"/>
      <w:r w:rsidR="009B3ACB">
        <w:rPr>
          <w:rFonts w:ascii="Times New Roman" w:hAnsi="Times New Roman" w:cs="Times New Roman"/>
          <w:sz w:val="24"/>
          <w:szCs w:val="24"/>
        </w:rPr>
        <w:t>, pour la reliure de 4 registres administratifs : 624 €</w:t>
      </w:r>
      <w:r w:rsidR="00BF27D8">
        <w:rPr>
          <w:rFonts w:ascii="Times New Roman" w:hAnsi="Times New Roman" w:cs="Times New Roman"/>
          <w:sz w:val="24"/>
          <w:szCs w:val="24"/>
        </w:rPr>
        <w:t>.</w:t>
      </w:r>
      <w:r w:rsidR="009B3ACB">
        <w:rPr>
          <w:rFonts w:ascii="Times New Roman" w:hAnsi="Times New Roman" w:cs="Times New Roman"/>
          <w:sz w:val="24"/>
          <w:szCs w:val="24"/>
        </w:rPr>
        <w:t xml:space="preserve"> </w:t>
      </w:r>
      <w:r w:rsidR="003E1742">
        <w:rPr>
          <w:rFonts w:ascii="Times New Roman" w:hAnsi="Times New Roman" w:cs="Times New Roman"/>
          <w:sz w:val="24"/>
          <w:szCs w:val="24"/>
        </w:rPr>
        <w:t>E</w:t>
      </w:r>
      <w:r w:rsidR="009B3ACB">
        <w:rPr>
          <w:rFonts w:ascii="Times New Roman" w:hAnsi="Times New Roman" w:cs="Times New Roman"/>
          <w:sz w:val="24"/>
          <w:szCs w:val="24"/>
        </w:rPr>
        <w:t>t prend note des factures suivantes : Fauchage : 9 914,40TTC (Ets Vachoux) – Arbu info : 3 399 €TTC  (Offset service) – Nappes du centenaire</w:t>
      </w:r>
      <w:r w:rsidR="00A155D6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A155D6">
        <w:rPr>
          <w:rFonts w:ascii="Times New Roman" w:hAnsi="Times New Roman" w:cs="Times New Roman"/>
          <w:sz w:val="24"/>
          <w:szCs w:val="24"/>
        </w:rPr>
        <w:t>:430</w:t>
      </w:r>
      <w:proofErr w:type="gramEnd"/>
      <w:r w:rsidR="00A155D6">
        <w:rPr>
          <w:rFonts w:ascii="Times New Roman" w:hAnsi="Times New Roman" w:cs="Times New Roman"/>
          <w:sz w:val="24"/>
          <w:szCs w:val="24"/>
        </w:rPr>
        <w:t xml:space="preserve"> €TTC (</w:t>
      </w:r>
      <w:proofErr w:type="spellStart"/>
      <w:r w:rsidR="00A155D6">
        <w:rPr>
          <w:rFonts w:ascii="Times New Roman" w:hAnsi="Times New Roman" w:cs="Times New Roman"/>
          <w:sz w:val="24"/>
          <w:szCs w:val="24"/>
        </w:rPr>
        <w:t>Sedi</w:t>
      </w:r>
      <w:proofErr w:type="spellEnd"/>
      <w:r w:rsidR="00A155D6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7705B6" w:rsidRDefault="003E1742" w:rsidP="003E1742">
      <w:pPr>
        <w:pStyle w:val="Sansinterligne"/>
        <w:ind w:left="644" w:firstLine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Monsieur Claude FLORET a été désigné par le tribunal administratif en qualité de commissaire enquêteur en vue de procéder à l’enquête publique concernant l’élaboration du P.LU. </w:t>
      </w:r>
      <w:proofErr w:type="gramStart"/>
      <w:r>
        <w:rPr>
          <w:rFonts w:ascii="Times New Roman" w:hAnsi="Times New Roman" w:cs="Times New Roman"/>
          <w:sz w:val="24"/>
          <w:szCs w:val="24"/>
        </w:rPr>
        <w:t>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du zonage de l’assainissement des eaux pluviales.</w:t>
      </w:r>
    </w:p>
    <w:p w:rsidR="003E1742" w:rsidRPr="007705B6" w:rsidRDefault="003E1742" w:rsidP="00BF27D8">
      <w:pPr>
        <w:pStyle w:val="Sansinterligne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D113C" w:rsidRDefault="00AD113C" w:rsidP="00BF27D8">
      <w:pPr>
        <w:pStyle w:val="Sansinterligne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Affiché en exécution du Code Général des Collectivités Territoriales Art. L.2121-25 et Code des Communes Art. R1231-9.</w:t>
      </w:r>
    </w:p>
    <w:p w:rsidR="00AD113C" w:rsidRDefault="00AD113C" w:rsidP="0012396D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AD113C" w:rsidRDefault="00AD113C" w:rsidP="0012396D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Secrétaire de séance                                                                       Maire</w:t>
      </w:r>
    </w:p>
    <w:p w:rsidR="00413919" w:rsidRDefault="00AD113C" w:rsidP="0012396D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</w:t>
      </w:r>
      <w:r w:rsidR="003E1742">
        <w:rPr>
          <w:rFonts w:ascii="Times New Roman" w:hAnsi="Times New Roman" w:cs="Times New Roman"/>
          <w:sz w:val="24"/>
          <w:szCs w:val="24"/>
        </w:rPr>
        <w:t>yse MICHALAK</w:t>
      </w:r>
      <w:r w:rsidR="007A4D5D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Régine REMILLON</w:t>
      </w:r>
    </w:p>
    <w:p w:rsidR="005A7895" w:rsidRDefault="00DF764D" w:rsidP="0012396D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2396D" w:rsidRPr="0012396D" w:rsidRDefault="005A7895" w:rsidP="0012396D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396D" w:rsidRPr="0012396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2396D" w:rsidRPr="00123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A140F"/>
    <w:multiLevelType w:val="hybridMultilevel"/>
    <w:tmpl w:val="1A66155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D456B4"/>
    <w:multiLevelType w:val="hybridMultilevel"/>
    <w:tmpl w:val="EEA6DBE6"/>
    <w:lvl w:ilvl="0" w:tplc="8BB8A79E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86B1190"/>
    <w:multiLevelType w:val="hybridMultilevel"/>
    <w:tmpl w:val="30C207B4"/>
    <w:lvl w:ilvl="0" w:tplc="040C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CC0038"/>
    <w:multiLevelType w:val="multilevel"/>
    <w:tmpl w:val="23968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321310"/>
    <w:multiLevelType w:val="hybridMultilevel"/>
    <w:tmpl w:val="D56E679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96D"/>
    <w:rsid w:val="00077909"/>
    <w:rsid w:val="0012396D"/>
    <w:rsid w:val="0013693C"/>
    <w:rsid w:val="001E7883"/>
    <w:rsid w:val="00215B97"/>
    <w:rsid w:val="0026778C"/>
    <w:rsid w:val="00312D85"/>
    <w:rsid w:val="00334D6B"/>
    <w:rsid w:val="003C0AE7"/>
    <w:rsid w:val="003E1742"/>
    <w:rsid w:val="00413919"/>
    <w:rsid w:val="005A2E3E"/>
    <w:rsid w:val="005A7895"/>
    <w:rsid w:val="00663495"/>
    <w:rsid w:val="00693BE6"/>
    <w:rsid w:val="0072369E"/>
    <w:rsid w:val="00741B03"/>
    <w:rsid w:val="007634D1"/>
    <w:rsid w:val="007705B6"/>
    <w:rsid w:val="007A4D5D"/>
    <w:rsid w:val="008574FD"/>
    <w:rsid w:val="0089176A"/>
    <w:rsid w:val="0091677C"/>
    <w:rsid w:val="009B3ACB"/>
    <w:rsid w:val="009B4E2A"/>
    <w:rsid w:val="00A155D6"/>
    <w:rsid w:val="00A238D7"/>
    <w:rsid w:val="00A33EB0"/>
    <w:rsid w:val="00AC2244"/>
    <w:rsid w:val="00AD113C"/>
    <w:rsid w:val="00B15F48"/>
    <w:rsid w:val="00BF27D8"/>
    <w:rsid w:val="00C641EA"/>
    <w:rsid w:val="00D519D7"/>
    <w:rsid w:val="00D73125"/>
    <w:rsid w:val="00DF764D"/>
    <w:rsid w:val="00E03859"/>
    <w:rsid w:val="00E72B38"/>
    <w:rsid w:val="00F2769A"/>
    <w:rsid w:val="00FD18D6"/>
    <w:rsid w:val="00FD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5B6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2396D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705B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5B6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2396D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705B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6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338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Arbusigny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8</cp:revision>
  <cp:lastPrinted>2018-11-13T10:06:00Z</cp:lastPrinted>
  <dcterms:created xsi:type="dcterms:W3CDTF">2018-11-12T16:37:00Z</dcterms:created>
  <dcterms:modified xsi:type="dcterms:W3CDTF">2018-11-13T10:11:00Z</dcterms:modified>
</cp:coreProperties>
</file>